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禾城农商银行201</w:t>
      </w:r>
      <w:r w:rsidR="00C91969">
        <w:rPr>
          <w:rFonts w:ascii="黑体" w:eastAsia="黑体" w:hAnsi="黑体"/>
          <w:sz w:val="36"/>
          <w:szCs w:val="36"/>
        </w:rPr>
        <w:t>9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6366AF">
        <w:rPr>
          <w:rFonts w:ascii="黑体" w:eastAsia="黑体" w:hAnsi="黑体"/>
          <w:sz w:val="36"/>
          <w:szCs w:val="36"/>
        </w:rPr>
        <w:t>12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8A1B9E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根据《商业银行个人理财业务管理暂行办法》（银监会令2005年第2号）和《关于规范商业银行理财业务投资运作有关问题的通知》（银监发[2013]8号）等规定，现将我行截止201</w:t>
      </w:r>
      <w:r w:rsidR="00C91969">
        <w:rPr>
          <w:rFonts w:asciiTheme="majorEastAsia" w:eastAsiaTheme="majorEastAsia" w:hAnsiTheme="major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366A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366AF">
        <w:rPr>
          <w:rFonts w:asciiTheme="majorEastAsia" w:eastAsiaTheme="majorEastAsia" w:hAnsiTheme="major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403" w:type="dxa"/>
        <w:tblInd w:w="108" w:type="dxa"/>
        <w:tblLook w:val="04A0" w:firstRow="1" w:lastRow="0" w:firstColumn="1" w:lastColumn="0" w:noHBand="0" w:noVBand="1"/>
      </w:tblPr>
      <w:tblGrid>
        <w:gridCol w:w="1843"/>
        <w:gridCol w:w="3145"/>
        <w:gridCol w:w="1396"/>
        <w:gridCol w:w="1270"/>
        <w:gridCol w:w="1701"/>
        <w:gridCol w:w="1418"/>
        <w:gridCol w:w="1276"/>
        <w:gridCol w:w="2354"/>
      </w:tblGrid>
      <w:tr w:rsidR="006366AF" w:rsidRPr="006366AF" w:rsidTr="006366AF">
        <w:trPr>
          <w:trHeight w:val="2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6366AF" w:rsidRPr="006366AF" w:rsidTr="006366AF">
        <w:trPr>
          <w:trHeight w:val="5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市场货币工具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信用债券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354826.10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43815173.90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65617.85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9894382.15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22023383.21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期净值型人民币理财产品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112073.79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4984426.21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期开放式净值型理财产品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18165708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18165708.00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期净值型人民币理财产品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26334252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63673.48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26270578.52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17409887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86520.84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17323366.16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8174069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8153452.35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23075346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87298.54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22988047.46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28390292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114833.01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28275458.99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24365299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210658.82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24154640.18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C1124319000027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8834112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8830998.40 </w:t>
            </w:r>
          </w:p>
        </w:tc>
      </w:tr>
      <w:tr w:rsidR="006366AF" w:rsidRPr="006366AF" w:rsidTr="006366AF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AF" w:rsidRPr="006366AF" w:rsidRDefault="006366AF" w:rsidP="006366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636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13048.89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AF" w:rsidRPr="006366AF" w:rsidRDefault="006366AF" w:rsidP="006366A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6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4310839.11 </w:t>
            </w:r>
          </w:p>
        </w:tc>
      </w:tr>
    </w:tbl>
    <w:p w:rsidR="006366AF" w:rsidRDefault="006366AF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E63988">
        <w:rPr>
          <w:rFonts w:asciiTheme="majorEastAsia" w:eastAsiaTheme="majorEastAsia" w:hAnsiTheme="majorEastAsia" w:hint="eastAsia"/>
          <w:sz w:val="28"/>
          <w:szCs w:val="28"/>
        </w:rPr>
        <w:t>一九</w:t>
      </w: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63988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E63988">
        <w:rPr>
          <w:rFonts w:asciiTheme="majorEastAsia" w:eastAsiaTheme="majorEastAsia" w:hAnsiTheme="major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2015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6366A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220C58">
      <w:pgSz w:w="16838" w:h="11906" w:orient="landscape"/>
      <w:pgMar w:top="426" w:right="1103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53" w:rsidRDefault="00125A53" w:rsidP="007D51CA">
      <w:r>
        <w:separator/>
      </w:r>
    </w:p>
  </w:endnote>
  <w:endnote w:type="continuationSeparator" w:id="0">
    <w:p w:rsidR="00125A53" w:rsidRDefault="00125A53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53" w:rsidRDefault="00125A53" w:rsidP="007D51CA">
      <w:r>
        <w:separator/>
      </w:r>
    </w:p>
  </w:footnote>
  <w:footnote w:type="continuationSeparator" w:id="0">
    <w:p w:rsidR="00125A53" w:rsidRDefault="00125A53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93C6D"/>
    <w:rsid w:val="000B3FA5"/>
    <w:rsid w:val="000C5131"/>
    <w:rsid w:val="00125A53"/>
    <w:rsid w:val="001F04B0"/>
    <w:rsid w:val="001F414D"/>
    <w:rsid w:val="00211063"/>
    <w:rsid w:val="00220C58"/>
    <w:rsid w:val="00256EF8"/>
    <w:rsid w:val="0028641A"/>
    <w:rsid w:val="002F5B72"/>
    <w:rsid w:val="00314C2C"/>
    <w:rsid w:val="003A3031"/>
    <w:rsid w:val="003C2268"/>
    <w:rsid w:val="0042760F"/>
    <w:rsid w:val="0044538F"/>
    <w:rsid w:val="00587D92"/>
    <w:rsid w:val="006366AF"/>
    <w:rsid w:val="0070608A"/>
    <w:rsid w:val="007578EF"/>
    <w:rsid w:val="007D51CA"/>
    <w:rsid w:val="008A1B9E"/>
    <w:rsid w:val="008D4375"/>
    <w:rsid w:val="00AC7CEF"/>
    <w:rsid w:val="00AD5459"/>
    <w:rsid w:val="00BA0139"/>
    <w:rsid w:val="00C91969"/>
    <w:rsid w:val="00CD19A3"/>
    <w:rsid w:val="00D47A88"/>
    <w:rsid w:val="00E63988"/>
    <w:rsid w:val="00F2015D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211</Words>
  <Characters>1207</Characters>
  <Application>Microsoft Office Word</Application>
  <DocSecurity>0</DocSecurity>
  <Lines>10</Lines>
  <Paragraphs>2</Paragraphs>
  <ScaleCrop>false</ScaleCrop>
  <Company>微软公司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2018-10-26T03:03:00Z</dcterms:created>
  <dcterms:modified xsi:type="dcterms:W3CDTF">2020-01-04T05:57:00Z</dcterms:modified>
</cp:coreProperties>
</file>